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B4" w:rsidRPr="00ED5CF0" w:rsidRDefault="005C76B4" w:rsidP="0015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5C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Candidature à la formation Arbitre</w:t>
      </w:r>
    </w:p>
    <w:p w:rsidR="005C76B4" w:rsidRPr="000F0850" w:rsidRDefault="005C76B4" w:rsidP="0015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0F085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- 2 ans de licence minimum</w:t>
      </w:r>
    </w:p>
    <w:p w:rsidR="005C76B4" w:rsidRPr="000F0850" w:rsidRDefault="005C76B4" w:rsidP="000F0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0F085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- Avoir pratiqué en compétition (option choisie)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.</w:t>
      </w:r>
    </w:p>
    <w:p w:rsidR="005C76B4" w:rsidRDefault="005C76B4" w:rsidP="00ED5CF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NOM, Prénom : </w:t>
      </w:r>
      <w:r w:rsidRPr="00150C14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…………………………………………………….</w:t>
      </w:r>
    </w:p>
    <w:p w:rsidR="005C76B4" w:rsidRDefault="005C76B4" w:rsidP="00ED5CF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Adresse complète : </w:t>
      </w:r>
      <w:r w:rsidRPr="00150C14">
        <w:rPr>
          <w:rFonts w:ascii="Times New Roman" w:hAnsi="Times New Roman" w:cs="Times New Roman"/>
          <w:color w:val="000000"/>
          <w:sz w:val="28"/>
          <w:szCs w:val="28"/>
        </w:rPr>
        <w:t>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</w:t>
      </w:r>
    </w:p>
    <w:p w:rsidR="005C76B4" w:rsidRDefault="005C76B4" w:rsidP="00150C1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9.4pt;margin-top:24.65pt;width:199.2pt;height:27.25pt;z-index:251658240;visibility:visible">
            <v:textbox>
              <w:txbxContent>
                <w:p w:rsidR="005C76B4" w:rsidRDefault="005C76B4"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…………………………………………………………………………..</w:t>
      </w:r>
    </w:p>
    <w:p w:rsidR="005C76B4" w:rsidRDefault="005C76B4" w:rsidP="00150C1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N° de tel 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…………………..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 mail : </w:t>
      </w:r>
    </w:p>
    <w:p w:rsidR="005C76B4" w:rsidRDefault="005C76B4" w:rsidP="00150C1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fr-FR"/>
        </w:rPr>
        <w:pict>
          <v:shape id="Text Box 3" o:spid="_x0000_s1027" type="#_x0000_t202" style="position:absolute;margin-left:325.9pt;margin-top:24.6pt;width:2in;height:24.3pt;z-index:251659264;visibility:visible">
            <v:textbox>
              <w:txbxContent>
                <w:p w:rsidR="005C76B4" w:rsidRDefault="005C76B4" w:rsidP="00150C14"/>
              </w:txbxContent>
            </v:textbox>
          </v:shape>
        </w:pict>
      </w:r>
      <w:r>
        <w:rPr>
          <w:noProof/>
          <w:lang w:eastAsia="fr-FR"/>
        </w:rPr>
        <w:pict>
          <v:shape id="Text Box 4" o:spid="_x0000_s1028" type="#_x0000_t202" style="position:absolute;margin-left:147.4pt;margin-top:24.6pt;width:116.25pt;height:24.3pt;z-index:251660288;visibility:visible">
            <v:textbox>
              <w:txbxContent>
                <w:p w:rsidR="005C76B4" w:rsidRDefault="005C76B4" w:rsidP="00150C14"/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Date de naissance : 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………………………………….</w:t>
      </w:r>
    </w:p>
    <w:p w:rsidR="005C76B4" w:rsidRDefault="005C76B4" w:rsidP="00150C1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0C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Licence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FFTA depuis :                                               n°  </w:t>
      </w:r>
    </w:p>
    <w:p w:rsidR="005C76B4" w:rsidRDefault="005C76B4" w:rsidP="00150C1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Club d’appartenance :</w:t>
      </w:r>
    </w:p>
    <w:p w:rsidR="005C76B4" w:rsidRDefault="005C76B4" w:rsidP="00ED5CF0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Citez deux concours auxquels vous avez participé : </w:t>
      </w:r>
    </w:p>
    <w:p w:rsidR="005C76B4" w:rsidRDefault="005C76B4" w:rsidP="00ED5CF0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………………………………………………….</w:t>
      </w:r>
    </w:p>
    <w:p w:rsidR="005C76B4" w:rsidRDefault="005C76B4" w:rsidP="007776E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…………………………………………………..</w:t>
      </w:r>
    </w:p>
    <w:p w:rsidR="005C76B4" w:rsidRDefault="005C76B4" w:rsidP="007776E0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Option(s) Choisie(s) : Cibles Anglaises   Nature/3D   Campagne   Beursault</w:t>
      </w:r>
    </w:p>
    <w:p w:rsidR="005C76B4" w:rsidRPr="007776E0" w:rsidRDefault="005C76B4" w:rsidP="007776E0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(entourer vos choix)</w:t>
      </w:r>
    </w:p>
    <w:p w:rsidR="005C76B4" w:rsidRDefault="005C76B4" w:rsidP="0015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F0850">
        <w:rPr>
          <w:rFonts w:ascii="Times New Roman" w:hAnsi="Times New Roman" w:cs="Times New Roman"/>
          <w:b/>
          <w:bCs/>
          <w:sz w:val="28"/>
          <w:szCs w:val="28"/>
        </w:rPr>
        <w:t>Motivation : expliquez pourquoi vous désirez être arbitre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</w:p>
    <w:p w:rsidR="005C76B4" w:rsidRDefault="005C76B4" w:rsidP="0015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t>………………………………………………………………</w:t>
      </w:r>
    </w:p>
    <w:p w:rsidR="005C76B4" w:rsidRDefault="005C76B4" w:rsidP="0015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t>………………………………………………………………</w:t>
      </w:r>
    </w:p>
    <w:p w:rsidR="005C76B4" w:rsidRDefault="005C76B4" w:rsidP="0015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t>………………………………………………………………</w:t>
      </w:r>
    </w:p>
    <w:p w:rsidR="005C76B4" w:rsidRDefault="005C76B4" w:rsidP="00C72D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 souhaite m’inscrire à la formation d’arbitre débutant le 1</w:t>
      </w:r>
      <w:r w:rsidRPr="00D65EA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octobre ………</w:t>
      </w:r>
    </w:p>
    <w:p w:rsidR="005C76B4" w:rsidRDefault="005C76B4" w:rsidP="00C72D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2DDD">
        <w:rPr>
          <w:rFonts w:ascii="Times New Roman" w:hAnsi="Times New Roman" w:cs="Times New Roman"/>
          <w:sz w:val="24"/>
          <w:szCs w:val="24"/>
        </w:rPr>
        <w:t>Je note que la durée de formation est échelonnée sur 12 mois et les sessions des examens sont mi avril et mi novembre chaque année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76B4" w:rsidRDefault="005C76B4" w:rsidP="00C72D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tant que candidat je serai amené à me déplacer pour ma formation théorique (environ 6 à 8 ½ journées et également sur les lieux de compétitions pour ma formation pratique (3 compétitions par partie d’option).</w:t>
      </w:r>
    </w:p>
    <w:p w:rsidR="005C76B4" w:rsidRPr="00C72DDD" w:rsidRDefault="005C76B4" w:rsidP="00C72D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6B4" w:rsidRDefault="005C76B4" w:rsidP="00150C1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Fait à : ……………………….                               le : ……………………………..</w:t>
      </w:r>
    </w:p>
    <w:p w:rsidR="005C76B4" w:rsidRDefault="005C76B4" w:rsidP="00150C1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 Candidat :                                             Signature et cachet Président du club :</w:t>
      </w:r>
    </w:p>
    <w:p w:rsidR="005C76B4" w:rsidRDefault="005C76B4" w:rsidP="00150C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76B4" w:rsidRPr="00ED5CF0" w:rsidRDefault="005C76B4" w:rsidP="00150C1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D5CF0">
        <w:rPr>
          <w:rFonts w:ascii="Times New Roman" w:hAnsi="Times New Roman" w:cs="Times New Roman"/>
          <w:b/>
          <w:bCs/>
          <w:color w:val="FF0000"/>
          <w:sz w:val="28"/>
          <w:szCs w:val="28"/>
        </w:rPr>
        <w:t>Joindre 2 Photos d’identité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sectPr w:rsidR="005C76B4" w:rsidRPr="00ED5CF0" w:rsidSect="0049144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6B4" w:rsidRDefault="005C76B4" w:rsidP="00A76E97">
      <w:pPr>
        <w:spacing w:after="0" w:line="240" w:lineRule="auto"/>
      </w:pPr>
      <w:r>
        <w:separator/>
      </w:r>
    </w:p>
  </w:endnote>
  <w:endnote w:type="continuationSeparator" w:id="0">
    <w:p w:rsidR="005C76B4" w:rsidRDefault="005C76B4" w:rsidP="00A7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2" w:type="dxa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9302"/>
    </w:tblGrid>
    <w:tr w:rsidR="005C76B4" w:rsidRPr="00913D50">
      <w:trPr>
        <w:trHeight w:val="499"/>
      </w:trPr>
      <w:tc>
        <w:tcPr>
          <w:tcW w:w="5000" w:type="pct"/>
          <w:tcBorders>
            <w:top w:val="single" w:sz="4" w:space="0" w:color="000000"/>
          </w:tcBorders>
        </w:tcPr>
        <w:p w:rsidR="005C76B4" w:rsidRPr="006332B5" w:rsidRDefault="005C76B4" w:rsidP="009A4A51">
          <w:pPr>
            <w:pStyle w:val="Footer"/>
            <w:rPr>
              <w:b/>
              <w:bCs/>
              <w:color w:val="FF0000"/>
              <w:sz w:val="18"/>
              <w:szCs w:val="18"/>
            </w:rPr>
          </w:pPr>
          <w:r>
            <w:rPr>
              <w:b/>
              <w:bCs/>
              <w:color w:val="FF0000"/>
              <w:sz w:val="18"/>
              <w:szCs w:val="18"/>
            </w:rPr>
            <w:t xml:space="preserve">Michel TERPAND                                              </w:t>
          </w:r>
          <w:hyperlink r:id="rId1" w:history="1">
            <w:r>
              <w:rPr>
                <w:rStyle w:val="Hyperlink"/>
                <w:b/>
                <w:bCs/>
                <w:sz w:val="18"/>
                <w:szCs w:val="18"/>
              </w:rPr>
              <w:t>michel.terpand@arc-occitanie.fr</w:t>
            </w:r>
          </w:hyperlink>
          <w:r w:rsidRPr="006332B5">
            <w:rPr>
              <w:b/>
              <w:bCs/>
              <w:color w:val="FF0000"/>
              <w:sz w:val="18"/>
              <w:szCs w:val="18"/>
            </w:rPr>
            <w:t xml:space="preserve">        0466701987     0631313212</w:t>
          </w:r>
        </w:p>
        <w:p w:rsidR="005C76B4" w:rsidRDefault="005C76B4" w:rsidP="009A4A51">
          <w:pPr>
            <w:pStyle w:val="Footer"/>
            <w:rPr>
              <w:color w:val="FF0000"/>
              <w:sz w:val="18"/>
              <w:szCs w:val="18"/>
            </w:rPr>
          </w:pPr>
          <w:r w:rsidRPr="006332B5">
            <w:rPr>
              <w:b/>
              <w:bCs/>
              <w:color w:val="FF0000"/>
              <w:sz w:val="18"/>
              <w:szCs w:val="18"/>
            </w:rPr>
            <w:t xml:space="preserve">Thérèse DROUI                                                 </w:t>
          </w:r>
          <w:hyperlink r:id="rId2" w:history="1">
            <w:r w:rsidRPr="008466B5">
              <w:rPr>
                <w:rStyle w:val="Hyperlink"/>
                <w:b/>
                <w:bCs/>
                <w:sz w:val="18"/>
                <w:szCs w:val="18"/>
              </w:rPr>
              <w:t>therese.droui@arc-occitanie.fr</w:t>
            </w:r>
          </w:hyperlink>
          <w:r w:rsidRPr="006332B5">
            <w:rPr>
              <w:b/>
              <w:bCs/>
              <w:color w:val="FF0000"/>
              <w:sz w:val="18"/>
              <w:szCs w:val="18"/>
            </w:rPr>
            <w:t xml:space="preserve">            0565243045     0632382926</w:t>
          </w:r>
        </w:p>
      </w:tc>
    </w:tr>
  </w:tbl>
  <w:p w:rsidR="005C76B4" w:rsidRDefault="005C76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6B4" w:rsidRDefault="005C76B4" w:rsidP="00A76E97">
      <w:pPr>
        <w:spacing w:after="0" w:line="240" w:lineRule="auto"/>
      </w:pPr>
      <w:r>
        <w:separator/>
      </w:r>
    </w:p>
  </w:footnote>
  <w:footnote w:type="continuationSeparator" w:id="0">
    <w:p w:rsidR="005C76B4" w:rsidRDefault="005C76B4" w:rsidP="00A7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2" w:type="pct"/>
      <w:tblInd w:w="2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9157"/>
    </w:tblGrid>
    <w:tr w:rsidR="005C76B4" w:rsidRPr="00913D50">
      <w:trPr>
        <w:trHeight w:val="306"/>
      </w:trPr>
      <w:tc>
        <w:tcPr>
          <w:tcW w:w="9156" w:type="dxa"/>
          <w:tcBorders>
            <w:bottom w:val="single" w:sz="18" w:space="0" w:color="808080"/>
          </w:tcBorders>
        </w:tcPr>
        <w:p w:rsidR="005C76B4" w:rsidRPr="00913D50" w:rsidRDefault="005C76B4" w:rsidP="0002279E">
          <w:pPr>
            <w:pStyle w:val="Header"/>
            <w:tabs>
              <w:tab w:val="clear" w:pos="4536"/>
              <w:tab w:val="clear" w:pos="9072"/>
              <w:tab w:val="right" w:pos="8927"/>
            </w:tabs>
          </w:pPr>
          <w:r>
            <w:rPr>
              <w:b/>
              <w:bCs/>
              <w:sz w:val="32"/>
              <w:szCs w:val="32"/>
            </w:rPr>
            <w:t xml:space="preserve">  </w:t>
          </w:r>
          <w:r w:rsidRPr="00217FC6">
            <w:rPr>
              <w:b/>
              <w:bCs/>
              <w:sz w:val="32"/>
              <w:szCs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48pt;height:44.25pt">
                <v:imagedata r:id="rId1" o:title=""/>
              </v:shape>
            </w:pict>
          </w:r>
          <w:r>
            <w:rPr>
              <w:b/>
              <w:bCs/>
              <w:sz w:val="32"/>
              <w:szCs w:val="32"/>
            </w:rPr>
            <w:t xml:space="preserve">       </w:t>
          </w:r>
          <w:r w:rsidRPr="00C72DDD">
            <w:rPr>
              <w:b/>
              <w:bCs/>
              <w:sz w:val="28"/>
              <w:szCs w:val="28"/>
            </w:rPr>
            <w:t>Commission Régionale des Arbitres Occitanie</w:t>
          </w:r>
          <w:r>
            <w:rPr>
              <w:b/>
              <w:bCs/>
              <w:sz w:val="32"/>
              <w:szCs w:val="32"/>
            </w:rPr>
            <w:t xml:space="preserve">          </w:t>
          </w:r>
          <w:r w:rsidRPr="00913D50">
            <w:rPr>
              <w:b/>
              <w:bCs/>
              <w:sz w:val="32"/>
              <w:szCs w:val="32"/>
            </w:rPr>
            <w:t xml:space="preserve">  </w:t>
          </w:r>
          <w:r w:rsidRPr="001C37B0">
            <w:rPr>
              <w:b/>
              <w:bCs/>
              <w:noProof/>
              <w:color w:val="0000FF"/>
              <w:sz w:val="20"/>
              <w:szCs w:val="20"/>
              <w:lang w:eastAsia="fr-FR"/>
            </w:rPr>
            <w:pict>
              <v:shape id="Image 5" o:spid="_x0000_i1028" type="#_x0000_t75" alt="Logo-FFTA" style="width:37.5pt;height:39.75pt;visibility:visible">
                <v:imagedata r:id="rId2" o:title=""/>
              </v:shape>
            </w:pict>
          </w:r>
          <w:r w:rsidRPr="00913D50">
            <w:rPr>
              <w:b/>
              <w:bCs/>
              <w:sz w:val="32"/>
              <w:szCs w:val="32"/>
            </w:rPr>
            <w:t xml:space="preserve">    </w:t>
          </w:r>
          <w:r w:rsidRPr="00913D50">
            <w:tab/>
          </w:r>
        </w:p>
      </w:tc>
    </w:tr>
  </w:tbl>
  <w:p w:rsidR="005C76B4" w:rsidRPr="00A76E97" w:rsidRDefault="005C76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E97"/>
    <w:rsid w:val="0002279E"/>
    <w:rsid w:val="00030F85"/>
    <w:rsid w:val="000B4476"/>
    <w:rsid w:val="000F0850"/>
    <w:rsid w:val="00113DD5"/>
    <w:rsid w:val="00124AF1"/>
    <w:rsid w:val="00150C14"/>
    <w:rsid w:val="001C37B0"/>
    <w:rsid w:val="00217FC6"/>
    <w:rsid w:val="002874A6"/>
    <w:rsid w:val="003459A4"/>
    <w:rsid w:val="00491443"/>
    <w:rsid w:val="004B748F"/>
    <w:rsid w:val="004C258B"/>
    <w:rsid w:val="004F1A42"/>
    <w:rsid w:val="00501B24"/>
    <w:rsid w:val="0051785F"/>
    <w:rsid w:val="005C76B4"/>
    <w:rsid w:val="006332B5"/>
    <w:rsid w:val="00733C70"/>
    <w:rsid w:val="007776E0"/>
    <w:rsid w:val="008466B5"/>
    <w:rsid w:val="00913D50"/>
    <w:rsid w:val="00977F73"/>
    <w:rsid w:val="009A4A51"/>
    <w:rsid w:val="00A1100A"/>
    <w:rsid w:val="00A6004C"/>
    <w:rsid w:val="00A76E97"/>
    <w:rsid w:val="00BB1031"/>
    <w:rsid w:val="00C72DDD"/>
    <w:rsid w:val="00CB7C5C"/>
    <w:rsid w:val="00D6409B"/>
    <w:rsid w:val="00D65EA0"/>
    <w:rsid w:val="00D67A52"/>
    <w:rsid w:val="00DA7D7F"/>
    <w:rsid w:val="00E724E8"/>
    <w:rsid w:val="00ED5CF0"/>
    <w:rsid w:val="00F04ACB"/>
    <w:rsid w:val="00FE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44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6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6E97"/>
  </w:style>
  <w:style w:type="paragraph" w:styleId="Footer">
    <w:name w:val="footer"/>
    <w:basedOn w:val="Normal"/>
    <w:link w:val="FooterChar"/>
    <w:uiPriority w:val="99"/>
    <w:rsid w:val="00A76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6E97"/>
  </w:style>
  <w:style w:type="paragraph" w:styleId="BalloonText">
    <w:name w:val="Balloon Text"/>
    <w:basedOn w:val="Normal"/>
    <w:link w:val="BalloonTextChar"/>
    <w:uiPriority w:val="99"/>
    <w:semiHidden/>
    <w:rsid w:val="00A7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6E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F085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776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herese.droui@arc-occitanie.fr" TargetMode="External"/><Relationship Id="rId1" Type="http://schemas.openxmlformats.org/officeDocument/2006/relationships/hyperlink" Target="mailto:michel.terpand@arc-occitani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216</Words>
  <Characters>1192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pp</cp:lastModifiedBy>
  <cp:revision>4</cp:revision>
  <dcterms:created xsi:type="dcterms:W3CDTF">2017-10-01T16:57:00Z</dcterms:created>
  <dcterms:modified xsi:type="dcterms:W3CDTF">2018-05-08T05:00:00Z</dcterms:modified>
</cp:coreProperties>
</file>